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46" w:rsidRPr="001E05D8" w:rsidRDefault="001E05D8" w:rsidP="001E05D8">
      <w:pPr>
        <w:spacing w:after="0"/>
        <w:jc w:val="right"/>
        <w:rPr>
          <w:sz w:val="24"/>
        </w:rPr>
      </w:pPr>
      <w:r w:rsidRPr="001E05D8">
        <w:rPr>
          <w:sz w:val="24"/>
        </w:rPr>
        <w:t>Утверждаю:</w:t>
      </w:r>
    </w:p>
    <w:p w:rsidR="001E05D8" w:rsidRPr="001E05D8" w:rsidRDefault="001E05D8" w:rsidP="001E05D8">
      <w:pPr>
        <w:spacing w:after="0"/>
        <w:jc w:val="right"/>
        <w:rPr>
          <w:sz w:val="24"/>
        </w:rPr>
      </w:pPr>
      <w:r w:rsidRPr="001E05D8">
        <w:rPr>
          <w:sz w:val="24"/>
        </w:rPr>
        <w:t xml:space="preserve">Заведующий МКДОУ </w:t>
      </w:r>
    </w:p>
    <w:p w:rsidR="001E05D8" w:rsidRPr="001E05D8" w:rsidRDefault="001E05D8" w:rsidP="001E05D8">
      <w:pPr>
        <w:spacing w:after="0"/>
        <w:jc w:val="right"/>
        <w:rPr>
          <w:sz w:val="24"/>
        </w:rPr>
      </w:pPr>
      <w:r w:rsidRPr="001E05D8">
        <w:rPr>
          <w:sz w:val="24"/>
        </w:rPr>
        <w:t>Детский сад «</w:t>
      </w:r>
      <w:proofErr w:type="spellStart"/>
      <w:r w:rsidRPr="001E05D8">
        <w:rPr>
          <w:sz w:val="24"/>
        </w:rPr>
        <w:t>Айсылув</w:t>
      </w:r>
      <w:proofErr w:type="spellEnd"/>
      <w:r w:rsidRPr="001E05D8">
        <w:rPr>
          <w:sz w:val="24"/>
        </w:rPr>
        <w:t>»</w:t>
      </w:r>
    </w:p>
    <w:p w:rsidR="001E05D8" w:rsidRPr="001E05D8" w:rsidRDefault="001E05D8" w:rsidP="001E05D8">
      <w:pPr>
        <w:spacing w:after="0"/>
        <w:jc w:val="right"/>
        <w:rPr>
          <w:sz w:val="24"/>
        </w:rPr>
      </w:pPr>
      <w:r w:rsidRPr="001E05D8">
        <w:rPr>
          <w:sz w:val="24"/>
        </w:rPr>
        <w:t>________/</w:t>
      </w:r>
      <w:proofErr w:type="spellStart"/>
      <w:r w:rsidRPr="001E05D8">
        <w:rPr>
          <w:sz w:val="24"/>
        </w:rPr>
        <w:t>Абдулкеримова</w:t>
      </w:r>
      <w:proofErr w:type="spellEnd"/>
      <w:r w:rsidRPr="001E05D8">
        <w:rPr>
          <w:sz w:val="24"/>
        </w:rPr>
        <w:t xml:space="preserve"> А.К./</w:t>
      </w:r>
    </w:p>
    <w:p w:rsidR="001E05D8" w:rsidRPr="001E05D8" w:rsidRDefault="001E05D8" w:rsidP="001E05D8">
      <w:pPr>
        <w:spacing w:after="0"/>
        <w:jc w:val="right"/>
        <w:rPr>
          <w:sz w:val="24"/>
        </w:rPr>
      </w:pPr>
      <w:r w:rsidRPr="001E05D8">
        <w:rPr>
          <w:sz w:val="24"/>
        </w:rPr>
        <w:t>«____»_________2023г</w:t>
      </w:r>
    </w:p>
    <w:p w:rsidR="001E05D8" w:rsidRPr="001E05D8" w:rsidRDefault="001E05D8" w:rsidP="001E05D8">
      <w:pPr>
        <w:spacing w:after="0"/>
        <w:jc w:val="center"/>
        <w:rPr>
          <w:sz w:val="24"/>
        </w:rPr>
      </w:pPr>
    </w:p>
    <w:p w:rsidR="001E05D8" w:rsidRDefault="001E05D8" w:rsidP="001E05D8">
      <w:pPr>
        <w:spacing w:after="0"/>
        <w:jc w:val="center"/>
      </w:pPr>
    </w:p>
    <w:p w:rsidR="001E05D8" w:rsidRDefault="001E05D8" w:rsidP="001E05D8">
      <w:pPr>
        <w:spacing w:after="0"/>
        <w:jc w:val="center"/>
      </w:pPr>
    </w:p>
    <w:p w:rsidR="001E05D8" w:rsidRDefault="001E05D8" w:rsidP="001E05D8">
      <w:pPr>
        <w:spacing w:after="0"/>
        <w:jc w:val="center"/>
        <w:rPr>
          <w:b/>
          <w:sz w:val="32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1E05D8" w:rsidRPr="00C9404B" w:rsidRDefault="001E05D8" w:rsidP="001E05D8">
      <w:pPr>
        <w:spacing w:after="0"/>
        <w:jc w:val="center"/>
        <w:rPr>
          <w:b/>
          <w:sz w:val="56"/>
        </w:rPr>
      </w:pPr>
      <w:r w:rsidRPr="00C9404B">
        <w:rPr>
          <w:b/>
          <w:sz w:val="56"/>
        </w:rPr>
        <w:t>П</w:t>
      </w:r>
      <w:r w:rsidR="00494DE3">
        <w:rPr>
          <w:b/>
          <w:sz w:val="56"/>
        </w:rPr>
        <w:t>лан мероприятий приуроченных к Году Педагога и Н</w:t>
      </w:r>
      <w:bookmarkStart w:id="0" w:name="_GoBack"/>
      <w:bookmarkEnd w:id="0"/>
      <w:r w:rsidRPr="00C9404B">
        <w:rPr>
          <w:b/>
          <w:sz w:val="56"/>
        </w:rPr>
        <w:t>аставника</w:t>
      </w:r>
    </w:p>
    <w:p w:rsidR="001E05D8" w:rsidRDefault="001E05D8" w:rsidP="001E05D8">
      <w:pPr>
        <w:spacing w:after="0"/>
        <w:jc w:val="center"/>
        <w:rPr>
          <w:b/>
          <w:sz w:val="56"/>
        </w:rPr>
      </w:pPr>
      <w:r w:rsidRPr="00C9404B">
        <w:rPr>
          <w:b/>
          <w:sz w:val="56"/>
        </w:rPr>
        <w:t>По МКДОУ детскому саду «</w:t>
      </w:r>
      <w:proofErr w:type="spellStart"/>
      <w:r w:rsidRPr="00C9404B">
        <w:rPr>
          <w:b/>
          <w:sz w:val="56"/>
        </w:rPr>
        <w:t>Айсылув</w:t>
      </w:r>
      <w:proofErr w:type="spellEnd"/>
      <w:r w:rsidRPr="00C9404B">
        <w:rPr>
          <w:b/>
          <w:sz w:val="56"/>
        </w:rPr>
        <w:t>» на 2023г</w:t>
      </w: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56"/>
        </w:rPr>
      </w:pPr>
    </w:p>
    <w:p w:rsidR="00C9404B" w:rsidRDefault="00C9404B" w:rsidP="001E05D8">
      <w:pPr>
        <w:spacing w:after="0"/>
        <w:jc w:val="center"/>
        <w:rPr>
          <w:b/>
          <w:sz w:val="36"/>
        </w:rPr>
      </w:pPr>
      <w:proofErr w:type="spellStart"/>
      <w:r>
        <w:rPr>
          <w:b/>
          <w:sz w:val="36"/>
        </w:rPr>
        <w:t>С.Терекли-Мектеб</w:t>
      </w:r>
      <w:proofErr w:type="spellEnd"/>
    </w:p>
    <w:p w:rsidR="00C9404B" w:rsidRDefault="00C9404B" w:rsidP="001E05D8">
      <w:pPr>
        <w:spacing w:after="0"/>
        <w:jc w:val="center"/>
        <w:rPr>
          <w:b/>
          <w:sz w:val="36"/>
        </w:rPr>
      </w:pPr>
    </w:p>
    <w:p w:rsidR="00C9404B" w:rsidRPr="0092692D" w:rsidRDefault="00C9404B" w:rsidP="00C9404B">
      <w:pPr>
        <w:spacing w:after="0" w:line="240" w:lineRule="auto"/>
        <w:rPr>
          <w:color w:val="000000" w:themeColor="text1"/>
          <w:sz w:val="28"/>
        </w:rPr>
      </w:pPr>
      <w:r w:rsidRPr="00494DE3">
        <w:rPr>
          <w:b/>
          <w:color w:val="000000" w:themeColor="text1"/>
          <w:sz w:val="28"/>
        </w:rPr>
        <w:lastRenderedPageBreak/>
        <w:t>Цель плановых мероприятий</w:t>
      </w:r>
      <w:r w:rsidRPr="0092692D">
        <w:rPr>
          <w:color w:val="000000" w:themeColor="text1"/>
          <w:sz w:val="28"/>
        </w:rPr>
        <w:t>: привлечение внимания участников образовательных отношений (детей,</w:t>
      </w:r>
      <w:r w:rsidR="00494DE3">
        <w:rPr>
          <w:color w:val="000000" w:themeColor="text1"/>
          <w:sz w:val="28"/>
        </w:rPr>
        <w:t xml:space="preserve"> </w:t>
      </w:r>
      <w:r w:rsidRPr="0092692D">
        <w:rPr>
          <w:color w:val="000000" w:themeColor="text1"/>
          <w:sz w:val="28"/>
        </w:rPr>
        <w:t>педагогов,</w:t>
      </w:r>
      <w:r w:rsidR="00494DE3">
        <w:rPr>
          <w:color w:val="000000" w:themeColor="text1"/>
          <w:sz w:val="28"/>
        </w:rPr>
        <w:t xml:space="preserve"> </w:t>
      </w:r>
      <w:r w:rsidRPr="0092692D">
        <w:rPr>
          <w:color w:val="000000" w:themeColor="text1"/>
          <w:sz w:val="28"/>
        </w:rPr>
        <w:t>родителей) для возрождения престижа профессии педагога, поднятия её на качественно новый уровень, признания особого статуса педагогических работников</w:t>
      </w:r>
      <w:proofErr w:type="gramStart"/>
      <w:r w:rsidRPr="0092692D">
        <w:rPr>
          <w:color w:val="000000" w:themeColor="text1"/>
          <w:sz w:val="28"/>
        </w:rPr>
        <w:t xml:space="preserve"> ,</w:t>
      </w:r>
      <w:proofErr w:type="gramEnd"/>
      <w:r w:rsidRPr="0092692D">
        <w:rPr>
          <w:color w:val="000000" w:themeColor="text1"/>
          <w:sz w:val="28"/>
        </w:rPr>
        <w:t>в том числе осуществляющих наставническую деятельность</w:t>
      </w:r>
    </w:p>
    <w:p w:rsidR="00C9404B" w:rsidRPr="00494DE3" w:rsidRDefault="00C9404B" w:rsidP="00C9404B">
      <w:pPr>
        <w:spacing w:after="0" w:line="240" w:lineRule="auto"/>
        <w:rPr>
          <w:b/>
          <w:color w:val="000000" w:themeColor="text1"/>
          <w:sz w:val="28"/>
        </w:rPr>
      </w:pPr>
      <w:r w:rsidRPr="00494DE3">
        <w:rPr>
          <w:b/>
          <w:color w:val="000000" w:themeColor="text1"/>
          <w:sz w:val="28"/>
        </w:rPr>
        <w:t>Задачи:</w:t>
      </w:r>
    </w:p>
    <w:p w:rsidR="00C9404B" w:rsidRPr="0092692D" w:rsidRDefault="00C9404B" w:rsidP="00C9404B">
      <w:pPr>
        <w:spacing w:after="0" w:line="240" w:lineRule="auto"/>
        <w:rPr>
          <w:color w:val="000000" w:themeColor="text1"/>
          <w:sz w:val="28"/>
        </w:rPr>
      </w:pPr>
      <w:r w:rsidRPr="0092692D">
        <w:rPr>
          <w:color w:val="000000" w:themeColor="text1"/>
          <w:sz w:val="28"/>
        </w:rPr>
        <w:t>1.Развивать у детей дошкольного возраста устойчивый интерес к будущей трудовой деятельности</w:t>
      </w:r>
      <w:proofErr w:type="gramStart"/>
      <w:r w:rsidRPr="0092692D">
        <w:rPr>
          <w:color w:val="000000" w:themeColor="text1"/>
          <w:sz w:val="28"/>
        </w:rPr>
        <w:t xml:space="preserve"> ,</w:t>
      </w:r>
      <w:proofErr w:type="gramEnd"/>
      <w:r w:rsidRPr="0092692D">
        <w:rPr>
          <w:color w:val="000000" w:themeColor="text1"/>
          <w:sz w:val="28"/>
        </w:rPr>
        <w:t>воспитание у них уважения к людям педагогического труда в процессе постоянной трудоёмкой работы.</w:t>
      </w:r>
    </w:p>
    <w:p w:rsidR="00C9404B" w:rsidRPr="0092692D" w:rsidRDefault="00C9404B" w:rsidP="00C9404B">
      <w:pPr>
        <w:spacing w:after="0" w:line="240" w:lineRule="auto"/>
        <w:rPr>
          <w:color w:val="000000" w:themeColor="text1"/>
          <w:sz w:val="28"/>
        </w:rPr>
      </w:pPr>
      <w:r w:rsidRPr="0092692D">
        <w:rPr>
          <w:color w:val="000000" w:themeColor="text1"/>
          <w:sz w:val="28"/>
        </w:rPr>
        <w:t>2.Расширять представления дошкольников о педагогическом искусстве</w:t>
      </w:r>
      <w:r w:rsidR="0092692D" w:rsidRPr="0092692D">
        <w:rPr>
          <w:color w:val="000000" w:themeColor="text1"/>
          <w:sz w:val="28"/>
        </w:rPr>
        <w:t xml:space="preserve"> воспитателя</w:t>
      </w:r>
      <w:proofErr w:type="gramStart"/>
      <w:r w:rsidR="0092692D" w:rsidRPr="0092692D">
        <w:rPr>
          <w:color w:val="000000" w:themeColor="text1"/>
          <w:sz w:val="28"/>
        </w:rPr>
        <w:t xml:space="preserve"> ,</w:t>
      </w:r>
      <w:proofErr w:type="gramEnd"/>
      <w:r w:rsidR="0092692D" w:rsidRPr="0092692D">
        <w:rPr>
          <w:color w:val="000000" w:themeColor="text1"/>
          <w:sz w:val="28"/>
        </w:rPr>
        <w:t>наставника.</w:t>
      </w:r>
    </w:p>
    <w:p w:rsidR="0092692D" w:rsidRPr="0092692D" w:rsidRDefault="0092692D" w:rsidP="00C9404B">
      <w:pPr>
        <w:spacing w:after="0" w:line="240" w:lineRule="auto"/>
        <w:rPr>
          <w:color w:val="000000" w:themeColor="text1"/>
          <w:sz w:val="28"/>
        </w:rPr>
      </w:pPr>
      <w:r w:rsidRPr="0092692D">
        <w:rPr>
          <w:color w:val="000000" w:themeColor="text1"/>
          <w:sz w:val="28"/>
        </w:rPr>
        <w:t>3.Приобщать участников образовательных отношений к совместному педагогическому труду в семье,</w:t>
      </w:r>
      <w:r w:rsidR="00494DE3">
        <w:rPr>
          <w:color w:val="000000" w:themeColor="text1"/>
          <w:sz w:val="28"/>
        </w:rPr>
        <w:t xml:space="preserve"> </w:t>
      </w:r>
      <w:r w:rsidRPr="0092692D">
        <w:rPr>
          <w:color w:val="000000" w:themeColor="text1"/>
          <w:sz w:val="28"/>
        </w:rPr>
        <w:t>в учреждении через дни самоуправления «День наставника»</w:t>
      </w:r>
    </w:p>
    <w:p w:rsidR="0092692D" w:rsidRPr="0092692D" w:rsidRDefault="0092692D" w:rsidP="00C9404B">
      <w:pPr>
        <w:spacing w:after="0" w:line="240" w:lineRule="auto"/>
        <w:rPr>
          <w:color w:val="000000" w:themeColor="text1"/>
          <w:sz w:val="28"/>
        </w:rPr>
      </w:pPr>
      <w:r w:rsidRPr="0092692D">
        <w:rPr>
          <w:color w:val="000000" w:themeColor="text1"/>
          <w:sz w:val="28"/>
        </w:rPr>
        <w:t>4.Воспитывать уважение к людям педагогических профессий.</w:t>
      </w:r>
    </w:p>
    <w:p w:rsidR="0092692D" w:rsidRPr="0092692D" w:rsidRDefault="0092692D" w:rsidP="00C9404B">
      <w:pPr>
        <w:spacing w:after="0" w:line="240" w:lineRule="auto"/>
        <w:rPr>
          <w:color w:val="000000" w:themeColor="text1"/>
          <w:sz w:val="28"/>
        </w:rPr>
      </w:pPr>
    </w:p>
    <w:p w:rsidR="00C9404B" w:rsidRPr="00C9404B" w:rsidRDefault="00C9404B" w:rsidP="001E05D8">
      <w:pPr>
        <w:spacing w:after="0"/>
        <w:jc w:val="center"/>
        <w:rPr>
          <w:b/>
          <w:sz w:val="36"/>
        </w:rPr>
      </w:pPr>
    </w:p>
    <w:tbl>
      <w:tblPr>
        <w:tblStyle w:val="a3"/>
        <w:tblW w:w="10349" w:type="dxa"/>
        <w:tblInd w:w="-176" w:type="dxa"/>
        <w:tblLook w:val="04A0" w:firstRow="1" w:lastRow="0" w:firstColumn="1" w:lastColumn="0" w:noHBand="0" w:noVBand="1"/>
      </w:tblPr>
      <w:tblGrid>
        <w:gridCol w:w="710"/>
        <w:gridCol w:w="4677"/>
        <w:gridCol w:w="2268"/>
        <w:gridCol w:w="2694"/>
      </w:tblGrid>
      <w:tr w:rsidR="001E05D8" w:rsidTr="00246C80">
        <w:tc>
          <w:tcPr>
            <w:tcW w:w="710" w:type="dxa"/>
          </w:tcPr>
          <w:p w:rsidR="001E05D8" w:rsidRPr="001E05D8" w:rsidRDefault="001E05D8" w:rsidP="001E05D8">
            <w:pPr>
              <w:jc w:val="center"/>
              <w:rPr>
                <w:b/>
                <w:sz w:val="28"/>
              </w:rPr>
            </w:pPr>
            <w:r w:rsidRPr="001E05D8">
              <w:rPr>
                <w:b/>
                <w:sz w:val="28"/>
              </w:rPr>
              <w:t>№</w:t>
            </w:r>
          </w:p>
        </w:tc>
        <w:tc>
          <w:tcPr>
            <w:tcW w:w="4677" w:type="dxa"/>
          </w:tcPr>
          <w:p w:rsidR="001E05D8" w:rsidRPr="001E05D8" w:rsidRDefault="00C9404B" w:rsidP="001E0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268" w:type="dxa"/>
          </w:tcPr>
          <w:p w:rsidR="001E05D8" w:rsidRPr="001E05D8" w:rsidRDefault="0092692D" w:rsidP="001E0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  <w:r w:rsidR="00C9404B">
              <w:rPr>
                <w:b/>
                <w:sz w:val="28"/>
              </w:rPr>
              <w:t>ата</w:t>
            </w:r>
          </w:p>
        </w:tc>
        <w:tc>
          <w:tcPr>
            <w:tcW w:w="2694" w:type="dxa"/>
          </w:tcPr>
          <w:p w:rsidR="001E05D8" w:rsidRPr="001E05D8" w:rsidRDefault="001E05D8" w:rsidP="001E05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Ответственный </w:t>
            </w:r>
          </w:p>
        </w:tc>
      </w:tr>
      <w:tr w:rsidR="0092692D" w:rsidRPr="0092692D" w:rsidTr="001579FB">
        <w:tc>
          <w:tcPr>
            <w:tcW w:w="10349" w:type="dxa"/>
            <w:gridSpan w:val="4"/>
          </w:tcPr>
          <w:p w:rsidR="0092692D" w:rsidRDefault="0092692D" w:rsidP="0092692D">
            <w:pPr>
              <w:jc w:val="center"/>
              <w:rPr>
                <w:b/>
                <w:sz w:val="28"/>
              </w:rPr>
            </w:pPr>
          </w:p>
          <w:p w:rsidR="0092692D" w:rsidRPr="0092692D" w:rsidRDefault="0092692D" w:rsidP="0092692D">
            <w:pPr>
              <w:jc w:val="center"/>
              <w:rPr>
                <w:b/>
                <w:sz w:val="28"/>
              </w:rPr>
            </w:pPr>
            <w:r w:rsidRPr="00054D20">
              <w:rPr>
                <w:b/>
                <w:sz w:val="32"/>
              </w:rPr>
              <w:t>Проведение организационно-информационных мероприятий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92692D" w:rsidP="001E05D8">
            <w:pPr>
              <w:jc w:val="center"/>
              <w:rPr>
                <w:color w:val="000000" w:themeColor="text1"/>
                <w:sz w:val="32"/>
              </w:rPr>
            </w:pPr>
            <w:r w:rsidRPr="0092692D"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4677" w:type="dxa"/>
          </w:tcPr>
          <w:p w:rsidR="001E05D8" w:rsidRPr="0092692D" w:rsidRDefault="0092692D" w:rsidP="0092692D">
            <w:pPr>
              <w:rPr>
                <w:color w:val="000000" w:themeColor="text1"/>
                <w:sz w:val="28"/>
              </w:rPr>
            </w:pPr>
            <w:r w:rsidRPr="0092692D">
              <w:rPr>
                <w:color w:val="000000" w:themeColor="text1"/>
                <w:sz w:val="28"/>
              </w:rPr>
              <w:t xml:space="preserve">Разработка и утверждение плана мероприятий в </w:t>
            </w:r>
            <w:proofErr w:type="spellStart"/>
            <w:r w:rsidRPr="0092692D">
              <w:rPr>
                <w:color w:val="000000" w:themeColor="text1"/>
                <w:sz w:val="28"/>
              </w:rPr>
              <w:t>ДОУ</w:t>
            </w:r>
            <w:proofErr w:type="gramStart"/>
            <w:r w:rsidRPr="0092692D">
              <w:rPr>
                <w:color w:val="000000" w:themeColor="text1"/>
                <w:sz w:val="28"/>
              </w:rPr>
              <w:t>,п</w:t>
            </w:r>
            <w:proofErr w:type="gramEnd"/>
            <w:r w:rsidRPr="0092692D">
              <w:rPr>
                <w:color w:val="000000" w:themeColor="text1"/>
                <w:sz w:val="28"/>
              </w:rPr>
              <w:t>освящённых</w:t>
            </w:r>
            <w:proofErr w:type="spellEnd"/>
            <w:r w:rsidRPr="0092692D">
              <w:rPr>
                <w:color w:val="000000" w:themeColor="text1"/>
                <w:sz w:val="28"/>
              </w:rPr>
              <w:t xml:space="preserve"> году педагога и наставника</w:t>
            </w:r>
          </w:p>
        </w:tc>
        <w:tc>
          <w:tcPr>
            <w:tcW w:w="2268" w:type="dxa"/>
          </w:tcPr>
          <w:p w:rsidR="001E05D8" w:rsidRPr="0092692D" w:rsidRDefault="001E05D8" w:rsidP="0092692D">
            <w:pPr>
              <w:rPr>
                <w:color w:val="000000" w:themeColor="text1"/>
                <w:sz w:val="28"/>
              </w:rPr>
            </w:pPr>
          </w:p>
          <w:p w:rsidR="0092692D" w:rsidRPr="0092692D" w:rsidRDefault="0092692D" w:rsidP="0092692D">
            <w:pPr>
              <w:rPr>
                <w:color w:val="000000" w:themeColor="text1"/>
                <w:sz w:val="28"/>
              </w:rPr>
            </w:pPr>
            <w:r w:rsidRPr="0092692D">
              <w:rPr>
                <w:color w:val="000000" w:themeColor="text1"/>
                <w:sz w:val="28"/>
              </w:rPr>
              <w:t>Январь 2023г</w:t>
            </w:r>
          </w:p>
        </w:tc>
        <w:tc>
          <w:tcPr>
            <w:tcW w:w="2694" w:type="dxa"/>
          </w:tcPr>
          <w:p w:rsidR="001E05D8" w:rsidRPr="0092692D" w:rsidRDefault="001E05D8" w:rsidP="0092692D">
            <w:pPr>
              <w:rPr>
                <w:color w:val="000000" w:themeColor="text1"/>
                <w:sz w:val="28"/>
              </w:rPr>
            </w:pPr>
          </w:p>
          <w:p w:rsidR="0092692D" w:rsidRPr="0092692D" w:rsidRDefault="0092692D" w:rsidP="0092692D">
            <w:pPr>
              <w:rPr>
                <w:color w:val="000000" w:themeColor="text1"/>
                <w:sz w:val="28"/>
              </w:rPr>
            </w:pPr>
            <w:proofErr w:type="spellStart"/>
            <w:r w:rsidRPr="0092692D">
              <w:rPr>
                <w:color w:val="000000" w:themeColor="text1"/>
                <w:sz w:val="28"/>
              </w:rPr>
              <w:t>Ст</w:t>
            </w:r>
            <w:proofErr w:type="gramStart"/>
            <w:r w:rsidRPr="0092692D">
              <w:rPr>
                <w:color w:val="000000" w:themeColor="text1"/>
                <w:sz w:val="28"/>
              </w:rPr>
              <w:t>.в</w:t>
            </w:r>
            <w:proofErr w:type="gramEnd"/>
            <w:r w:rsidRPr="0092692D"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92692D" w:rsidP="001E05D8">
            <w:pPr>
              <w:jc w:val="center"/>
              <w:rPr>
                <w:color w:val="000000" w:themeColor="text1"/>
                <w:sz w:val="32"/>
              </w:rPr>
            </w:pPr>
            <w:r w:rsidRPr="0092692D">
              <w:rPr>
                <w:color w:val="000000" w:themeColor="text1"/>
                <w:sz w:val="32"/>
              </w:rPr>
              <w:t>2</w:t>
            </w:r>
          </w:p>
        </w:tc>
        <w:tc>
          <w:tcPr>
            <w:tcW w:w="4677" w:type="dxa"/>
          </w:tcPr>
          <w:p w:rsidR="001E05D8" w:rsidRDefault="00246C8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Размещение информации «2023-Год педагога и наставника»</w:t>
            </w:r>
          </w:p>
          <w:p w:rsidR="00246C80" w:rsidRPr="0092692D" w:rsidRDefault="00246C8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-на сайте ДОУ</w:t>
            </w:r>
            <w:r>
              <w:rPr>
                <w:color w:val="000000" w:themeColor="text1"/>
                <w:sz w:val="28"/>
              </w:rPr>
              <w:br/>
              <w:t>в социальной сети</w:t>
            </w:r>
            <w:proofErr w:type="gramStart"/>
            <w:r>
              <w:rPr>
                <w:color w:val="000000" w:themeColor="text1"/>
                <w:sz w:val="28"/>
              </w:rPr>
              <w:t xml:space="preserve"> В</w:t>
            </w:r>
            <w:proofErr w:type="gramEnd"/>
            <w:r>
              <w:rPr>
                <w:color w:val="000000" w:themeColor="text1"/>
                <w:sz w:val="28"/>
              </w:rPr>
              <w:t xml:space="preserve"> Контакте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246C80" w:rsidRPr="0092692D" w:rsidRDefault="00246C8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246C80" w:rsidRPr="0092692D" w:rsidRDefault="00246C80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92692D" w:rsidP="001E05D8">
            <w:pPr>
              <w:jc w:val="center"/>
              <w:rPr>
                <w:color w:val="000000" w:themeColor="text1"/>
                <w:sz w:val="32"/>
              </w:rPr>
            </w:pPr>
            <w:r w:rsidRPr="0092692D"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4677" w:type="dxa"/>
          </w:tcPr>
          <w:p w:rsidR="001E05D8" w:rsidRPr="0092692D" w:rsidRDefault="00246C8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Подведение итогов</w:t>
            </w:r>
            <w:proofErr w:type="gramStart"/>
            <w:r>
              <w:rPr>
                <w:color w:val="000000" w:themeColor="text1"/>
                <w:sz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</w:rPr>
              <w:t>анализ результатов проведения мероприятий, проведённых в Год педагога и наставника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246C80" w:rsidRPr="0092692D" w:rsidRDefault="00246C8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Декабрь 2023г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246C80" w:rsidRPr="0092692D" w:rsidRDefault="00246C80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246C80" w:rsidRPr="0092692D" w:rsidTr="000B1DBB">
        <w:tc>
          <w:tcPr>
            <w:tcW w:w="10349" w:type="dxa"/>
            <w:gridSpan w:val="4"/>
          </w:tcPr>
          <w:p w:rsidR="00246C80" w:rsidRPr="00246C80" w:rsidRDefault="00246C80" w:rsidP="0092692D">
            <w:pPr>
              <w:rPr>
                <w:b/>
                <w:color w:val="000000" w:themeColor="text1"/>
                <w:sz w:val="28"/>
              </w:rPr>
            </w:pPr>
            <w:r w:rsidRPr="00054D20">
              <w:rPr>
                <w:b/>
                <w:color w:val="000000" w:themeColor="text1"/>
                <w:sz w:val="32"/>
              </w:rPr>
              <w:t xml:space="preserve">              Работа с воспитанниками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246C80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4677" w:type="dxa"/>
          </w:tcPr>
          <w:p w:rsidR="001E05D8" w:rsidRPr="0092692D" w:rsidRDefault="00246C8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Торжественный утренник в честь открытия Года педагога и наставника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246C80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Я</w:t>
            </w:r>
            <w:r w:rsidR="00246C80">
              <w:rPr>
                <w:color w:val="000000" w:themeColor="text1"/>
                <w:sz w:val="28"/>
              </w:rPr>
              <w:t>нварь</w:t>
            </w:r>
            <w:r>
              <w:rPr>
                <w:color w:val="000000" w:themeColor="text1"/>
                <w:sz w:val="28"/>
              </w:rPr>
              <w:t xml:space="preserve"> 2023г</w:t>
            </w:r>
          </w:p>
        </w:tc>
        <w:tc>
          <w:tcPr>
            <w:tcW w:w="2694" w:type="dxa"/>
          </w:tcPr>
          <w:p w:rsidR="00837A23" w:rsidRDefault="00837A23" w:rsidP="0092692D">
            <w:pPr>
              <w:rPr>
                <w:color w:val="000000" w:themeColor="text1"/>
                <w:sz w:val="28"/>
              </w:rPr>
            </w:pPr>
          </w:p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837A2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2</w:t>
            </w:r>
          </w:p>
        </w:tc>
        <w:tc>
          <w:tcPr>
            <w:tcW w:w="4677" w:type="dxa"/>
          </w:tcPr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Конкурс чтецов «Мой любимый воспитатель»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Февраль 2023г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837A2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4677" w:type="dxa"/>
          </w:tcPr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Просмотр мультфильмов о профессии воспитателя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Март </w:t>
            </w:r>
          </w:p>
        </w:tc>
        <w:tc>
          <w:tcPr>
            <w:tcW w:w="2694" w:type="dxa"/>
          </w:tcPr>
          <w:p w:rsidR="00837A23" w:rsidRDefault="00837A23" w:rsidP="0092692D">
            <w:pPr>
              <w:rPr>
                <w:color w:val="000000" w:themeColor="text1"/>
                <w:sz w:val="28"/>
              </w:rPr>
            </w:pPr>
          </w:p>
          <w:p w:rsidR="001E05D8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837A2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4677" w:type="dxa"/>
          </w:tcPr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Экскурсия в школу </w:t>
            </w:r>
          </w:p>
        </w:tc>
        <w:tc>
          <w:tcPr>
            <w:tcW w:w="2268" w:type="dxa"/>
          </w:tcPr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Апрель</w:t>
            </w:r>
          </w:p>
        </w:tc>
        <w:tc>
          <w:tcPr>
            <w:tcW w:w="2694" w:type="dxa"/>
          </w:tcPr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837A2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lastRenderedPageBreak/>
              <w:t>5</w:t>
            </w:r>
          </w:p>
        </w:tc>
        <w:tc>
          <w:tcPr>
            <w:tcW w:w="4677" w:type="dxa"/>
          </w:tcPr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Встреча с ветеранами педагогического труда «Не стареют душой ветераны»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Май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837A2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6</w:t>
            </w:r>
          </w:p>
        </w:tc>
        <w:tc>
          <w:tcPr>
            <w:tcW w:w="4677" w:type="dxa"/>
          </w:tcPr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Дидактические игры</w:t>
            </w:r>
            <w:proofErr w:type="gramStart"/>
            <w:r>
              <w:rPr>
                <w:color w:val="000000" w:themeColor="text1"/>
                <w:sz w:val="28"/>
              </w:rPr>
              <w:t xml:space="preserve"> ,</w:t>
            </w:r>
            <w:proofErr w:type="gramEnd"/>
            <w:r>
              <w:rPr>
                <w:color w:val="000000" w:themeColor="text1"/>
                <w:sz w:val="28"/>
              </w:rPr>
              <w:t>разгадывание загадок «Профессия педагога»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837A23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2694" w:type="dxa"/>
          </w:tcPr>
          <w:p w:rsidR="00837A23" w:rsidRDefault="00837A23" w:rsidP="0092692D">
            <w:pPr>
              <w:rPr>
                <w:color w:val="000000" w:themeColor="text1"/>
                <w:sz w:val="28"/>
              </w:rPr>
            </w:pPr>
          </w:p>
          <w:p w:rsidR="001E05D8" w:rsidRPr="0092692D" w:rsidRDefault="00837A2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837A2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7</w:t>
            </w:r>
          </w:p>
        </w:tc>
        <w:tc>
          <w:tcPr>
            <w:tcW w:w="4677" w:type="dxa"/>
          </w:tcPr>
          <w:p w:rsidR="001E05D8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Праздник ко дню дошкольного работника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сентябрь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054D20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8</w:t>
            </w:r>
          </w:p>
        </w:tc>
        <w:tc>
          <w:tcPr>
            <w:tcW w:w="4677" w:type="dxa"/>
          </w:tcPr>
          <w:p w:rsidR="001E05D8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Флористическая выставка «Букет для воспитателя»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Октябрь </w:t>
            </w:r>
          </w:p>
        </w:tc>
        <w:tc>
          <w:tcPr>
            <w:tcW w:w="2694" w:type="dxa"/>
          </w:tcPr>
          <w:p w:rsidR="00054D20" w:rsidRDefault="00054D20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054D20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9</w:t>
            </w:r>
          </w:p>
        </w:tc>
        <w:tc>
          <w:tcPr>
            <w:tcW w:w="4677" w:type="dxa"/>
          </w:tcPr>
          <w:p w:rsidR="001E05D8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Фотовыставка «Детсадовские истории»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Ноябрь 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054D20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10</w:t>
            </w:r>
          </w:p>
        </w:tc>
        <w:tc>
          <w:tcPr>
            <w:tcW w:w="4677" w:type="dxa"/>
          </w:tcPr>
          <w:p w:rsidR="001E05D8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Торжественный утренник в честь закрытия Года педагога и наставника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декабрь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054D20" w:rsidRPr="0092692D" w:rsidTr="00067CBD">
        <w:tc>
          <w:tcPr>
            <w:tcW w:w="10349" w:type="dxa"/>
            <w:gridSpan w:val="4"/>
          </w:tcPr>
          <w:p w:rsidR="00054D20" w:rsidRPr="00054D20" w:rsidRDefault="00054D20" w:rsidP="0092692D">
            <w:pPr>
              <w:rPr>
                <w:b/>
                <w:color w:val="000000" w:themeColor="text1"/>
                <w:sz w:val="28"/>
              </w:rPr>
            </w:pPr>
            <w:r w:rsidRPr="00054D20">
              <w:rPr>
                <w:b/>
                <w:color w:val="000000" w:themeColor="text1"/>
                <w:sz w:val="32"/>
              </w:rPr>
              <w:t xml:space="preserve">             Работа с педагогами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054D20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4677" w:type="dxa"/>
          </w:tcPr>
          <w:p w:rsidR="001E05D8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Психологический тренинг «Садовницы»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январь</w:t>
            </w:r>
          </w:p>
        </w:tc>
        <w:tc>
          <w:tcPr>
            <w:tcW w:w="2694" w:type="dxa"/>
          </w:tcPr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Пед</w:t>
            </w:r>
            <w:proofErr w:type="spellEnd"/>
            <w:r>
              <w:rPr>
                <w:color w:val="000000" w:themeColor="text1"/>
                <w:sz w:val="28"/>
              </w:rPr>
              <w:t>-</w:t>
            </w:r>
            <w:r w:rsidR="009A0AE6">
              <w:rPr>
                <w:color w:val="000000" w:themeColor="text1"/>
                <w:sz w:val="28"/>
              </w:rPr>
              <w:t>психолог</w:t>
            </w:r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054D20" w:rsidP="0092692D">
            <w:pPr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 xml:space="preserve">  2</w:t>
            </w:r>
          </w:p>
        </w:tc>
        <w:tc>
          <w:tcPr>
            <w:tcW w:w="4677" w:type="dxa"/>
          </w:tcPr>
          <w:p w:rsidR="001E05D8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Проведение викторины по н</w:t>
            </w:r>
            <w:r w:rsidR="009A0AE6">
              <w:rPr>
                <w:color w:val="000000" w:themeColor="text1"/>
                <w:sz w:val="28"/>
              </w:rPr>
              <w:t>а</w:t>
            </w:r>
            <w:r>
              <w:rPr>
                <w:color w:val="000000" w:themeColor="text1"/>
                <w:sz w:val="28"/>
              </w:rPr>
              <w:t>ставничеству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054D20" w:rsidRPr="0092692D" w:rsidRDefault="00054D20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февраль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9A0AE6" w:rsidRPr="0092692D" w:rsidRDefault="009A0AE6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92692D" w:rsidRPr="0092692D" w:rsidTr="00246C80">
        <w:tc>
          <w:tcPr>
            <w:tcW w:w="710" w:type="dxa"/>
          </w:tcPr>
          <w:p w:rsidR="001E05D8" w:rsidRPr="0092692D" w:rsidRDefault="00054D20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4677" w:type="dxa"/>
          </w:tcPr>
          <w:p w:rsidR="001E05D8" w:rsidRPr="0092692D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Фотовыставка «Воспитатель в кадре»</w:t>
            </w:r>
          </w:p>
        </w:tc>
        <w:tc>
          <w:tcPr>
            <w:tcW w:w="2268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9A0AE6" w:rsidRPr="0092692D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март</w:t>
            </w:r>
          </w:p>
        </w:tc>
        <w:tc>
          <w:tcPr>
            <w:tcW w:w="2694" w:type="dxa"/>
          </w:tcPr>
          <w:p w:rsidR="001E05D8" w:rsidRDefault="001E05D8" w:rsidP="0092692D">
            <w:pPr>
              <w:rPr>
                <w:color w:val="000000" w:themeColor="text1"/>
                <w:sz w:val="28"/>
              </w:rPr>
            </w:pPr>
          </w:p>
          <w:p w:rsidR="009A0AE6" w:rsidRPr="0092692D" w:rsidRDefault="009A0AE6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9A0AE6" w:rsidRPr="0092692D" w:rsidTr="00246C80">
        <w:tc>
          <w:tcPr>
            <w:tcW w:w="710" w:type="dxa"/>
          </w:tcPr>
          <w:p w:rsidR="009A0AE6" w:rsidRDefault="009A0AE6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4677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День здоровья «Здоровый педагог, здоровые дети»</w:t>
            </w:r>
          </w:p>
        </w:tc>
        <w:tc>
          <w:tcPr>
            <w:tcW w:w="2268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апрель</w:t>
            </w:r>
          </w:p>
        </w:tc>
        <w:tc>
          <w:tcPr>
            <w:tcW w:w="2694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Инст</w:t>
            </w:r>
            <w:proofErr w:type="spellEnd"/>
            <w:r>
              <w:rPr>
                <w:color w:val="000000" w:themeColor="text1"/>
                <w:sz w:val="28"/>
              </w:rPr>
              <w:t xml:space="preserve">-р по </w:t>
            </w:r>
            <w:proofErr w:type="spellStart"/>
            <w:r>
              <w:rPr>
                <w:color w:val="000000" w:themeColor="text1"/>
                <w:sz w:val="28"/>
              </w:rPr>
              <w:t>физ</w:t>
            </w:r>
            <w:proofErr w:type="spellEnd"/>
            <w:r>
              <w:rPr>
                <w:color w:val="000000" w:themeColor="text1"/>
                <w:sz w:val="28"/>
              </w:rPr>
              <w:t>-ре</w:t>
            </w:r>
          </w:p>
        </w:tc>
      </w:tr>
      <w:tr w:rsidR="009A0AE6" w:rsidRPr="0092692D" w:rsidTr="00246C80">
        <w:tc>
          <w:tcPr>
            <w:tcW w:w="710" w:type="dxa"/>
          </w:tcPr>
          <w:p w:rsidR="009A0AE6" w:rsidRDefault="009A0AE6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5</w:t>
            </w:r>
          </w:p>
        </w:tc>
        <w:tc>
          <w:tcPr>
            <w:tcW w:w="4677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Рубрика «Признание коллег» Публикация о ветеранах педагогического труда</w:t>
            </w:r>
          </w:p>
        </w:tc>
        <w:tc>
          <w:tcPr>
            <w:tcW w:w="2268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</w:p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май</w:t>
            </w:r>
          </w:p>
        </w:tc>
        <w:tc>
          <w:tcPr>
            <w:tcW w:w="2694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</w:p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9A0AE6" w:rsidRPr="0092692D" w:rsidTr="00246C80">
        <w:tc>
          <w:tcPr>
            <w:tcW w:w="710" w:type="dxa"/>
          </w:tcPr>
          <w:p w:rsidR="009A0AE6" w:rsidRDefault="009A0AE6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6</w:t>
            </w:r>
          </w:p>
        </w:tc>
        <w:tc>
          <w:tcPr>
            <w:tcW w:w="4677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Летняя школа кадровых резервов. Работа с начинающими воспитателями.</w:t>
            </w:r>
          </w:p>
        </w:tc>
        <w:tc>
          <w:tcPr>
            <w:tcW w:w="2268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</w:p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июнь</w:t>
            </w:r>
          </w:p>
        </w:tc>
        <w:tc>
          <w:tcPr>
            <w:tcW w:w="2694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</w:p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9A0AE6" w:rsidRPr="0092692D" w:rsidTr="00246C80">
        <w:tc>
          <w:tcPr>
            <w:tcW w:w="710" w:type="dxa"/>
          </w:tcPr>
          <w:p w:rsidR="009A0AE6" w:rsidRDefault="009A0AE6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7</w:t>
            </w:r>
          </w:p>
        </w:tc>
        <w:tc>
          <w:tcPr>
            <w:tcW w:w="4677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Торжественное проведение дня дошкольного работника</w:t>
            </w:r>
          </w:p>
        </w:tc>
        <w:tc>
          <w:tcPr>
            <w:tcW w:w="2268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сентябрь</w:t>
            </w:r>
          </w:p>
        </w:tc>
        <w:tc>
          <w:tcPr>
            <w:tcW w:w="2694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  <w:tr w:rsidR="009A0AE6" w:rsidRPr="0092692D" w:rsidTr="00246C80">
        <w:tc>
          <w:tcPr>
            <w:tcW w:w="710" w:type="dxa"/>
          </w:tcPr>
          <w:p w:rsidR="009A0AE6" w:rsidRDefault="009A0AE6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8</w:t>
            </w:r>
          </w:p>
        </w:tc>
        <w:tc>
          <w:tcPr>
            <w:tcW w:w="4677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Психологический тренинг «Как не сгореть на работе»</w:t>
            </w:r>
          </w:p>
        </w:tc>
        <w:tc>
          <w:tcPr>
            <w:tcW w:w="2268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октябрь</w:t>
            </w:r>
          </w:p>
        </w:tc>
        <w:tc>
          <w:tcPr>
            <w:tcW w:w="2694" w:type="dxa"/>
          </w:tcPr>
          <w:p w:rsidR="009A0AE6" w:rsidRDefault="009A0AE6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Педагог-психолог</w:t>
            </w:r>
          </w:p>
        </w:tc>
      </w:tr>
      <w:tr w:rsidR="005F2F09" w:rsidRPr="0092692D" w:rsidTr="00246C80">
        <w:tc>
          <w:tcPr>
            <w:tcW w:w="710" w:type="dxa"/>
          </w:tcPr>
          <w:p w:rsidR="005F2F09" w:rsidRDefault="005F2F09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9</w:t>
            </w:r>
          </w:p>
        </w:tc>
        <w:tc>
          <w:tcPr>
            <w:tcW w:w="4677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Фестиваль педагогических мастерских «</w:t>
            </w:r>
            <w:proofErr w:type="spellStart"/>
            <w:r>
              <w:rPr>
                <w:color w:val="000000" w:themeColor="text1"/>
                <w:sz w:val="28"/>
              </w:rPr>
              <w:t>Общайся</w:t>
            </w:r>
            <w:proofErr w:type="gramStart"/>
            <w:r>
              <w:rPr>
                <w:color w:val="000000" w:themeColor="text1"/>
                <w:sz w:val="28"/>
              </w:rPr>
              <w:t>!С</w:t>
            </w:r>
            <w:proofErr w:type="gramEnd"/>
            <w:r>
              <w:rPr>
                <w:color w:val="000000" w:themeColor="text1"/>
                <w:sz w:val="28"/>
              </w:rPr>
              <w:t>оздавай!Применяй</w:t>
            </w:r>
            <w:proofErr w:type="spellEnd"/>
            <w:r>
              <w:rPr>
                <w:color w:val="000000" w:themeColor="text1"/>
                <w:sz w:val="28"/>
              </w:rPr>
              <w:t>!»</w:t>
            </w:r>
          </w:p>
        </w:tc>
        <w:tc>
          <w:tcPr>
            <w:tcW w:w="2268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5F2F09" w:rsidRDefault="005F2F09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ноябрь</w:t>
            </w:r>
          </w:p>
        </w:tc>
        <w:tc>
          <w:tcPr>
            <w:tcW w:w="2694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5F2F09" w:rsidRDefault="005F2F09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5F2F09" w:rsidRPr="0092692D" w:rsidTr="00246C80">
        <w:tc>
          <w:tcPr>
            <w:tcW w:w="710" w:type="dxa"/>
          </w:tcPr>
          <w:p w:rsidR="005F2F09" w:rsidRDefault="005F2F09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10</w:t>
            </w:r>
          </w:p>
        </w:tc>
        <w:tc>
          <w:tcPr>
            <w:tcW w:w="4677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Исторический ликбез «Сундук с историями»</w:t>
            </w:r>
          </w:p>
        </w:tc>
        <w:tc>
          <w:tcPr>
            <w:tcW w:w="2268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5F2F09" w:rsidRDefault="005F2F09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декабрь</w:t>
            </w:r>
          </w:p>
        </w:tc>
        <w:tc>
          <w:tcPr>
            <w:tcW w:w="2694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5F2F09" w:rsidRDefault="005F2F09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5F2F09" w:rsidRPr="0092692D" w:rsidTr="00DD2A18">
        <w:tc>
          <w:tcPr>
            <w:tcW w:w="10349" w:type="dxa"/>
            <w:gridSpan w:val="4"/>
          </w:tcPr>
          <w:p w:rsidR="005F2F09" w:rsidRPr="00494DE3" w:rsidRDefault="005F2F09" w:rsidP="0092692D">
            <w:pPr>
              <w:rPr>
                <w:b/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                  </w:t>
            </w:r>
            <w:r w:rsidRPr="00494DE3">
              <w:rPr>
                <w:b/>
                <w:color w:val="000000" w:themeColor="text1"/>
                <w:sz w:val="32"/>
              </w:rPr>
              <w:t>Работа с родителями</w:t>
            </w:r>
          </w:p>
        </w:tc>
      </w:tr>
      <w:tr w:rsidR="005F2F09" w:rsidRPr="0092692D" w:rsidTr="00246C80">
        <w:tc>
          <w:tcPr>
            <w:tcW w:w="710" w:type="dxa"/>
          </w:tcPr>
          <w:p w:rsidR="005F2F09" w:rsidRDefault="00494DE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1</w:t>
            </w:r>
          </w:p>
        </w:tc>
        <w:tc>
          <w:tcPr>
            <w:tcW w:w="4677" w:type="dxa"/>
          </w:tcPr>
          <w:p w:rsidR="005F2F09" w:rsidRDefault="00494DE3" w:rsidP="00494DE3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Анкетирование </w:t>
            </w:r>
            <w:proofErr w:type="gramStart"/>
            <w:r>
              <w:rPr>
                <w:color w:val="000000" w:themeColor="text1"/>
                <w:sz w:val="28"/>
              </w:rPr>
              <w:t>родителей</w:t>
            </w:r>
            <w:proofErr w:type="gramEnd"/>
            <w:r>
              <w:rPr>
                <w:color w:val="000000" w:themeColor="text1"/>
                <w:sz w:val="28"/>
              </w:rPr>
              <w:t xml:space="preserve"> «Каким должен быть педагог»</w:t>
            </w:r>
          </w:p>
        </w:tc>
        <w:tc>
          <w:tcPr>
            <w:tcW w:w="2268" w:type="dxa"/>
          </w:tcPr>
          <w:p w:rsidR="00494DE3" w:rsidRDefault="00494DE3" w:rsidP="0092692D">
            <w:pPr>
              <w:rPr>
                <w:color w:val="000000" w:themeColor="text1"/>
                <w:sz w:val="28"/>
              </w:rPr>
            </w:pPr>
          </w:p>
          <w:p w:rsidR="005F2F09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февраль</w:t>
            </w:r>
          </w:p>
        </w:tc>
        <w:tc>
          <w:tcPr>
            <w:tcW w:w="2694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494DE3" w:rsidRDefault="00494DE3" w:rsidP="0092692D">
            <w:pPr>
              <w:rPr>
                <w:color w:val="000000" w:themeColor="text1"/>
                <w:sz w:val="28"/>
              </w:rPr>
            </w:pPr>
            <w:proofErr w:type="spellStart"/>
            <w:r>
              <w:rPr>
                <w:color w:val="000000" w:themeColor="text1"/>
                <w:sz w:val="28"/>
              </w:rPr>
              <w:t>Ст</w:t>
            </w:r>
            <w:proofErr w:type="gramStart"/>
            <w:r>
              <w:rPr>
                <w:color w:val="000000" w:themeColor="text1"/>
                <w:sz w:val="28"/>
              </w:rPr>
              <w:t>.в</w:t>
            </w:r>
            <w:proofErr w:type="gramEnd"/>
            <w:r>
              <w:rPr>
                <w:color w:val="000000" w:themeColor="text1"/>
                <w:sz w:val="28"/>
              </w:rPr>
              <w:t>оспитатель</w:t>
            </w:r>
            <w:proofErr w:type="spellEnd"/>
          </w:p>
        </w:tc>
      </w:tr>
      <w:tr w:rsidR="005F2F09" w:rsidRPr="0092692D" w:rsidTr="00246C80">
        <w:tc>
          <w:tcPr>
            <w:tcW w:w="710" w:type="dxa"/>
          </w:tcPr>
          <w:p w:rsidR="005F2F09" w:rsidRDefault="00494DE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lastRenderedPageBreak/>
              <w:t>2</w:t>
            </w:r>
          </w:p>
        </w:tc>
        <w:tc>
          <w:tcPr>
            <w:tcW w:w="4677" w:type="dxa"/>
          </w:tcPr>
          <w:p w:rsidR="005F2F09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День открытых дверей «Представление профессии «Воспитатель»</w:t>
            </w:r>
          </w:p>
        </w:tc>
        <w:tc>
          <w:tcPr>
            <w:tcW w:w="2268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494DE3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май</w:t>
            </w:r>
          </w:p>
        </w:tc>
        <w:tc>
          <w:tcPr>
            <w:tcW w:w="2694" w:type="dxa"/>
          </w:tcPr>
          <w:p w:rsidR="005F2F09" w:rsidRDefault="005F2F09" w:rsidP="0092692D">
            <w:pPr>
              <w:rPr>
                <w:color w:val="000000" w:themeColor="text1"/>
                <w:sz w:val="28"/>
              </w:rPr>
            </w:pPr>
          </w:p>
          <w:p w:rsidR="00494DE3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Педагоги ДОУ</w:t>
            </w:r>
          </w:p>
        </w:tc>
      </w:tr>
      <w:tr w:rsidR="005F2F09" w:rsidRPr="0092692D" w:rsidTr="00246C80">
        <w:tc>
          <w:tcPr>
            <w:tcW w:w="710" w:type="dxa"/>
          </w:tcPr>
          <w:p w:rsidR="005F2F09" w:rsidRDefault="00494DE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3</w:t>
            </w:r>
          </w:p>
        </w:tc>
        <w:tc>
          <w:tcPr>
            <w:tcW w:w="4677" w:type="dxa"/>
          </w:tcPr>
          <w:p w:rsidR="005F2F09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Интерактивный </w:t>
            </w:r>
            <w:proofErr w:type="spellStart"/>
            <w:r>
              <w:rPr>
                <w:color w:val="000000" w:themeColor="text1"/>
                <w:sz w:val="28"/>
              </w:rPr>
              <w:t>квест</w:t>
            </w:r>
            <w:proofErr w:type="spellEnd"/>
            <w:r>
              <w:rPr>
                <w:color w:val="000000" w:themeColor="text1"/>
                <w:sz w:val="28"/>
              </w:rPr>
              <w:t xml:space="preserve"> для родителей «Один день из жизни воспитателя»</w:t>
            </w:r>
          </w:p>
        </w:tc>
        <w:tc>
          <w:tcPr>
            <w:tcW w:w="2268" w:type="dxa"/>
          </w:tcPr>
          <w:p w:rsidR="005F2F09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сентябрь</w:t>
            </w:r>
          </w:p>
        </w:tc>
        <w:tc>
          <w:tcPr>
            <w:tcW w:w="2694" w:type="dxa"/>
          </w:tcPr>
          <w:p w:rsidR="005F2F09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Педагоги ДОУ</w:t>
            </w:r>
          </w:p>
        </w:tc>
      </w:tr>
      <w:tr w:rsidR="00494DE3" w:rsidRPr="0092692D" w:rsidTr="00246C80">
        <w:tc>
          <w:tcPr>
            <w:tcW w:w="710" w:type="dxa"/>
          </w:tcPr>
          <w:p w:rsidR="00494DE3" w:rsidRDefault="00494DE3" w:rsidP="001E05D8">
            <w:pPr>
              <w:jc w:val="center"/>
              <w:rPr>
                <w:color w:val="000000" w:themeColor="text1"/>
                <w:sz w:val="32"/>
              </w:rPr>
            </w:pPr>
            <w:r>
              <w:rPr>
                <w:color w:val="000000" w:themeColor="text1"/>
                <w:sz w:val="32"/>
              </w:rPr>
              <w:t>4</w:t>
            </w:r>
          </w:p>
        </w:tc>
        <w:tc>
          <w:tcPr>
            <w:tcW w:w="4677" w:type="dxa"/>
          </w:tcPr>
          <w:p w:rsidR="00494DE3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Оформление родительского уголка на тему «Год педагога и наставника»</w:t>
            </w:r>
          </w:p>
        </w:tc>
        <w:tc>
          <w:tcPr>
            <w:tcW w:w="2268" w:type="dxa"/>
          </w:tcPr>
          <w:p w:rsidR="00494DE3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 течение года</w:t>
            </w:r>
          </w:p>
        </w:tc>
        <w:tc>
          <w:tcPr>
            <w:tcW w:w="2694" w:type="dxa"/>
          </w:tcPr>
          <w:p w:rsidR="00494DE3" w:rsidRDefault="00494DE3" w:rsidP="0092692D">
            <w:pPr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Воспитатели групп</w:t>
            </w:r>
          </w:p>
        </w:tc>
      </w:tr>
    </w:tbl>
    <w:p w:rsidR="001E05D8" w:rsidRPr="0092692D" w:rsidRDefault="001E05D8" w:rsidP="0092692D">
      <w:pPr>
        <w:spacing w:after="0"/>
        <w:rPr>
          <w:color w:val="000000" w:themeColor="text1"/>
          <w:sz w:val="32"/>
        </w:rPr>
      </w:pPr>
    </w:p>
    <w:sectPr w:rsidR="001E05D8" w:rsidRPr="0092692D" w:rsidSect="00C9404B">
      <w:pgSz w:w="11906" w:h="16838"/>
      <w:pgMar w:top="1134" w:right="1274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5D8"/>
    <w:rsid w:val="00054D20"/>
    <w:rsid w:val="001E05D8"/>
    <w:rsid w:val="00246C80"/>
    <w:rsid w:val="00494DE3"/>
    <w:rsid w:val="005F2F09"/>
    <w:rsid w:val="00837A23"/>
    <w:rsid w:val="0092692D"/>
    <w:rsid w:val="00991946"/>
    <w:rsid w:val="009A0AE6"/>
    <w:rsid w:val="00C9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2023-04-13T09:23:00Z</dcterms:created>
  <dcterms:modified xsi:type="dcterms:W3CDTF">2023-04-13T10:50:00Z</dcterms:modified>
</cp:coreProperties>
</file>